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6D5E4F" w:rsidRDefault="003536CE" w:rsidP="00091235">
      <w:pPr>
        <w:jc w:val="center"/>
        <w:rPr>
          <w:b/>
          <w:lang w:val="en-GB"/>
        </w:rPr>
      </w:pPr>
      <w:r w:rsidRPr="006D5E4F">
        <w:rPr>
          <w:b/>
          <w:lang w:val="en-GB"/>
        </w:rPr>
        <w:t>ABERFOYLE (HONDE VALLEY)</w:t>
      </w:r>
      <w:r w:rsidR="00BD4E96" w:rsidRPr="006D5E4F">
        <w:rPr>
          <w:b/>
          <w:lang w:val="en-GB"/>
        </w:rPr>
        <w:t xml:space="preserve"> </w:t>
      </w:r>
      <w:r w:rsidR="00AC2AA4" w:rsidRPr="006D5E4F">
        <w:rPr>
          <w:b/>
          <w:lang w:val="en-GB"/>
        </w:rPr>
        <w:t>CHECKLIST</w:t>
      </w:r>
    </w:p>
    <w:p w:rsidR="00AC2AA4" w:rsidRPr="006D5E4F" w:rsidRDefault="00091235" w:rsidP="00660A35">
      <w:pPr>
        <w:jc w:val="center"/>
        <w:rPr>
          <w:b/>
          <w:sz w:val="20"/>
          <w:szCs w:val="20"/>
          <w:lang w:val="en-GB"/>
        </w:rPr>
      </w:pPr>
      <w:r w:rsidRPr="006D5E4F">
        <w:rPr>
          <w:b/>
          <w:sz w:val="20"/>
          <w:szCs w:val="20"/>
          <w:lang w:val="en-GB"/>
        </w:rPr>
        <w:t>R=rare, V=vagrant</w:t>
      </w:r>
      <w:proofErr w:type="gramStart"/>
      <w:r w:rsidR="004E1110" w:rsidRPr="006D5E4F">
        <w:rPr>
          <w:b/>
          <w:sz w:val="20"/>
          <w:szCs w:val="20"/>
          <w:lang w:val="en-GB"/>
        </w:rPr>
        <w:t>, ?</w:t>
      </w:r>
      <w:proofErr w:type="gramEnd"/>
      <w:r w:rsidR="004E1110" w:rsidRPr="006D5E4F">
        <w:rPr>
          <w:b/>
          <w:sz w:val="20"/>
          <w:szCs w:val="20"/>
          <w:lang w:val="en-GB"/>
        </w:rPr>
        <w:t>=confirmation required</w:t>
      </w:r>
    </w:p>
    <w:p w:rsidR="00AC2AA4" w:rsidRPr="006D5E4F" w:rsidRDefault="00AC2AA4">
      <w:pPr>
        <w:rPr>
          <w:lang w:val="en-GB"/>
        </w:rPr>
      </w:pPr>
    </w:p>
    <w:p w:rsidR="00AC2AA4" w:rsidRPr="006D5E4F" w:rsidRDefault="00AC2AA4">
      <w:pPr>
        <w:rPr>
          <w:lang w:val="en-GB"/>
        </w:rPr>
        <w:sectPr w:rsidR="00AC2AA4" w:rsidRPr="006D5E4F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A26961" w:rsidRPr="006D5E4F" w:rsidTr="00A26961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Red-necked Spurfowl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Shelley’s Francolin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Olive-pigeon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Eastern Bronze-naped Pigeon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Blue-spotted Wood-dove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Tambourine Dove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Scarce Swift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Mottled Swift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</w:p>
        </w:tc>
      </w:tr>
      <w:tr w:rsidR="006465A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465A1" w:rsidRPr="006D5E4F" w:rsidRDefault="006465A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465A1" w:rsidRPr="006D5E4F" w:rsidRDefault="006465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465A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Swift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465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465A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Black Swift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Burchell’s Coucal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Levaillant’s Cuckoo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Klaas’s Cuckoo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Barred Long-tailed Cuckoo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A26961" w:rsidRPr="006D5E4F" w:rsidTr="000E1F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Lesser Cuckoo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Finfoot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Buff-spotted Flufftail</w:t>
            </w:r>
          </w:p>
        </w:tc>
      </w:tr>
      <w:tr w:rsidR="00A26961" w:rsidRPr="006D5E4F" w:rsidTr="00A2696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Flufftail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Rail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5F196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Livingstone’</w:t>
            </w:r>
            <w:r w:rsidR="00A26961"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Turaco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7A47F8" w:rsidRPr="006D5E4F" w:rsidTr="008070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A47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Black-rumped Buttonquail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7A47F8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FC5522" w:rsidRPr="006D5E4F" w:rsidTr="008070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C5522" w:rsidRPr="006D5E4F" w:rsidRDefault="00FC5522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C5522" w:rsidRPr="006D5E4F" w:rsidRDefault="00FC552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C552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Skimmer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C5522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</w:tr>
      <w:tr w:rsidR="00A26961" w:rsidRPr="006D5E4F" w:rsidTr="008070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Sooty Tern</w:t>
            </w:r>
            <w:r w:rsidR="005F1965"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F1965" w:rsidRPr="006D5E4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842CF5" w:rsidRPr="006D5E4F" w:rsidTr="00842C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42CF5" w:rsidRPr="006D5E4F" w:rsidRDefault="00842CF5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42CF5" w:rsidRPr="006D5E4F" w:rsidRDefault="00842C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42CF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Grass-owl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42CF5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A26961" w:rsidRPr="006D5E4F" w:rsidTr="00842C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A26961" w:rsidRPr="006D5E4F" w:rsidTr="000E1F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Pearl-spotted Owlet</w:t>
            </w:r>
          </w:p>
        </w:tc>
      </w:tr>
      <w:tr w:rsidR="00A26961" w:rsidRPr="006D5E4F" w:rsidTr="007A47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7A47F8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A47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Pel’s Fishing-owl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7A47F8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4A0B83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6D5E4F" w:rsidRDefault="004A0B83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6D5E4F" w:rsidRDefault="004A0B8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A0B8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European Honey-buzzard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Palm-nut Vulture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7A47F8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A47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Southern Banded Snake-eagle</w:t>
            </w:r>
          </w:p>
        </w:tc>
      </w:tr>
      <w:tr w:rsidR="007A47F8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7A47F8" w:rsidRDefault="007A47F8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A47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Western Banded Snake-eagle</w:t>
            </w:r>
          </w:p>
        </w:tc>
      </w:tr>
      <w:tr w:rsidR="007A47F8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6D5E4F" w:rsidRDefault="007A47F8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47F8" w:rsidRPr="007A47F8" w:rsidRDefault="007A47F8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A47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Bat Hawk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5F196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</w:t>
            </w:r>
            <w:r w:rsidR="00A26961"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A26961" w:rsidRPr="006D5E4F" w:rsidTr="000E1F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Narina Trogon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Silvery-cheeked Hornbill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Trumpeter Hornbill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Half-collared Kingfisher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White-eared Barbet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Yellow-rumped Tinkerbird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Pallid Honeyguide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Scaly-throated Honeyguide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Green-backed Woodpecker</w:t>
            </w:r>
          </w:p>
        </w:tc>
      </w:tr>
      <w:tr w:rsidR="00A26961" w:rsidRPr="006D5E4F" w:rsidTr="00F44A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A26961" w:rsidRPr="006D5E4F" w:rsidTr="00487DC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5F196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Dickinson’</w:t>
            </w:r>
            <w:r w:rsidR="00A26961"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Kestrel</w:t>
            </w:r>
          </w:p>
        </w:tc>
      </w:tr>
      <w:tr w:rsidR="005F1965" w:rsidRPr="006D5E4F" w:rsidTr="00487DC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F1965" w:rsidRPr="006D5E4F" w:rsidRDefault="005F1965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F1965" w:rsidRPr="006D5E4F" w:rsidRDefault="005F196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Eleonora’s </w:t>
            </w:r>
            <w:proofErr w:type="gramStart"/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Falcon </w:t>
            </w:r>
            <w:r w:rsidRPr="006D5E4F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A26961" w:rsidRPr="006D5E4F" w:rsidTr="00487DC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Broadbill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Eastern Saw-wing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 Martin</w:t>
            </w:r>
          </w:p>
        </w:tc>
      </w:tr>
      <w:tr w:rsidR="004A0B83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6D5E4F" w:rsidRDefault="004A0B83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6D5E4F" w:rsidRDefault="004A0B8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A0B8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Blue Swallow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 Wagtail</w:t>
            </w:r>
          </w:p>
        </w:tc>
      </w:tr>
      <w:tr w:rsidR="00A26961" w:rsidRPr="006D5E4F" w:rsidTr="005F19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Mountain Wagtail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 Cuckooshrike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shrike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Stripe-cheeked Greenbul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Sombre Greenbul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Yellow-streaked Greenbul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4A0B83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6D5E4F" w:rsidRDefault="004A0B83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4A0B83" w:rsidRDefault="004A0B8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A0B8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Collared Palm-thrush </w:t>
            </w:r>
            <w:r w:rsidRPr="004A0B83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White-starred Robin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Red-capped Robin-chat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Dusky Flycatcher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Collared Flycatcher</w:t>
            </w:r>
          </w:p>
        </w:tc>
      </w:tr>
      <w:tr w:rsidR="00A26961" w:rsidRPr="006D5E4F" w:rsidTr="006D5E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Batis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Pale Batis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D5E4F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Wattle-eye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6D5E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Eastern Crested-flycatcher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White-tailed Crested-flycatcher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 w:rsidP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Red-winged Prinia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Singing Cisticola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Wailing Cisticola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Chirinda Apalis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Roberts’s Warbler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Broad-tailed Warbler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Rush-warbler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Barratt’s Warbler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Moustached Grass-warbler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Yellow-throated Woodland-warbler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Collared Sunbird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Olive Sunbird</w:t>
            </w:r>
          </w:p>
        </w:tc>
      </w:tr>
      <w:tr w:rsidR="00A26961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Miombo Sunbird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A26961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A2696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6961" w:rsidRPr="006D5E4F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B00434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B00434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B00434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Eastern </w:t>
            </w: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Oriole</w:t>
            </w:r>
          </w:p>
        </w:tc>
      </w:tr>
      <w:tr w:rsidR="00B00434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B00434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B00434" w:rsidRPr="006D5E4F" w:rsidTr="00B004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B0043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B0043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Anchieta’s Tchagra</w:t>
            </w:r>
          </w:p>
        </w:tc>
      </w:tr>
      <w:tr w:rsidR="00B0043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B0043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0043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B0043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Black-fronted Bush-shrike</w:t>
            </w:r>
          </w:p>
        </w:tc>
      </w:tr>
      <w:tr w:rsidR="00B0043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B004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Olive Bush-shrike</w:t>
            </w:r>
          </w:p>
        </w:tc>
      </w:tr>
      <w:tr w:rsidR="00B0043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6D5E4F" w:rsidRDefault="00B0043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00434" w:rsidRPr="00B0043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Gorgeous Bush-shrike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842CF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Chestnut-fronted Helmet-shrike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Square-tailed Drongo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House Sparrow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Quelea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Black-winged Bishop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Dark-backed Weaver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904B1C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B1C" w:rsidRPr="006D5E4F" w:rsidRDefault="00904B1C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B1C" w:rsidRPr="00005F44" w:rsidRDefault="00904B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04B1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Golden Weaver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904B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04B1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Cuckoo Finch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005F44" w:rsidRPr="006D5E4F" w:rsidTr="004A0B8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Widowfinch</w:t>
            </w:r>
          </w:p>
        </w:tc>
      </w:tr>
      <w:tr w:rsidR="004A0B83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6D5E4F" w:rsidRDefault="004A0B83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A0B83" w:rsidRPr="00005F44" w:rsidRDefault="004A0B8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A0B8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Green Widowfinch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Waxbill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 Twinspot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highlight w:val="lightGray"/>
                <w:lang w:val="en-GB"/>
              </w:rPr>
              <w:t>Red-faced Crimsonwing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highlight w:val="lightGray"/>
                <w:lang w:val="en-GB"/>
              </w:rPr>
              <w:t>Grey Waxbill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  <w:t>Common Waxbill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highlight w:val="lightGray"/>
                <w:lang w:val="en-GB"/>
              </w:rPr>
              <w:t>Lesser Seedcracker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  <w:t>Red-throated Twinspot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highlight w:val="lightGray"/>
                <w:lang w:val="en-GB"/>
              </w:rPr>
              <w:t>African Firefinch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  <w:t>Jameson’s Firefinch</w:t>
            </w: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  <w:t>Bronze Mannikin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highlight w:val="lightGray"/>
                <w:lang w:val="en-GB"/>
              </w:rPr>
              <w:t>Magpie Mannikin</w:t>
            </w:r>
          </w:p>
        </w:tc>
      </w:tr>
      <w:tr w:rsidR="00005F44" w:rsidRPr="006D5E4F" w:rsidTr="006465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  <w:t>Red-backed Mannikin</w:t>
            </w:r>
          </w:p>
        </w:tc>
      </w:tr>
      <w:tr w:rsidR="00005F44" w:rsidRPr="006D5E4F" w:rsidTr="006465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  <w:t>Yellow-fronted Canary</w:t>
            </w:r>
          </w:p>
        </w:tc>
      </w:tr>
      <w:tr w:rsidR="006465A1" w:rsidRPr="006D5E4F" w:rsidTr="006465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465A1" w:rsidRPr="006D5E4F" w:rsidRDefault="006465A1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465A1" w:rsidRPr="00005F44" w:rsidRDefault="006465A1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6465A1">
              <w:rPr>
                <w:rFonts w:ascii="Book Antiqua" w:hAnsi="Book Antiqua" w:cs="Calibri"/>
                <w:iCs/>
                <w:color w:val="000000"/>
                <w:sz w:val="16"/>
                <w:szCs w:val="20"/>
                <w:lang w:val="en-GB" w:eastAsia="en-GB"/>
              </w:rPr>
              <w:t>Black-eared Seedeater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  <w:r w:rsidRPr="00005F44">
              <w:rPr>
                <w:rFonts w:ascii="Book Antiqua" w:hAnsi="Book Antiqua" w:cs="Arial"/>
                <w:iCs/>
                <w:color w:val="000000"/>
                <w:sz w:val="16"/>
                <w:szCs w:val="20"/>
                <w:highlight w:val="lightGray"/>
                <w:lang w:val="en-GB"/>
              </w:rPr>
              <w:t>Cabanis’s Bunting</w:t>
            </w:r>
          </w:p>
        </w:tc>
      </w:tr>
      <w:tr w:rsidR="00005F44" w:rsidRPr="006D5E4F" w:rsidTr="00005F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  <w:tr w:rsidR="00005F44" w:rsidRPr="006D5E4F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6D5E4F" w:rsidRDefault="00005F44" w:rsidP="00636C3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05F44" w:rsidRPr="00005F44" w:rsidRDefault="00005F44">
            <w:pPr>
              <w:rPr>
                <w:rFonts w:ascii="Book Antiqua" w:hAnsi="Book Antiqua" w:cs="Arial"/>
                <w:iCs/>
                <w:color w:val="000000"/>
                <w:sz w:val="16"/>
                <w:szCs w:val="20"/>
                <w:lang w:val="en-GB"/>
              </w:rPr>
            </w:pPr>
          </w:p>
        </w:tc>
      </w:tr>
    </w:tbl>
    <w:p w:rsidR="005A16D5" w:rsidRPr="006D5E4F" w:rsidRDefault="005A16D5">
      <w:pPr>
        <w:rPr>
          <w:rFonts w:ascii="Book Antiqua" w:hAnsi="Book Antiqua"/>
          <w:sz w:val="16"/>
          <w:szCs w:val="16"/>
          <w:lang w:val="en-GB"/>
        </w:rPr>
        <w:sectPr w:rsidR="005A16D5" w:rsidRPr="006D5E4F" w:rsidSect="00005F44">
          <w:type w:val="continuous"/>
          <w:pgSz w:w="11907" w:h="16840" w:code="9"/>
          <w:pgMar w:top="851" w:right="851" w:bottom="680" w:left="851" w:header="720" w:footer="720" w:gutter="0"/>
          <w:cols w:num="3" w:space="284"/>
          <w:docGrid w:linePitch="360"/>
        </w:sectPr>
      </w:pPr>
    </w:p>
    <w:p w:rsidR="00C27C3E" w:rsidRPr="006D5E4F" w:rsidRDefault="008070CA">
      <w:pPr>
        <w:rPr>
          <w:rFonts w:ascii="Book Antiqua" w:hAnsi="Book Antiqua"/>
          <w:sz w:val="16"/>
          <w:szCs w:val="16"/>
          <w:lang w:val="en-GB"/>
        </w:rPr>
      </w:pPr>
      <w:bookmarkStart w:id="0" w:name="_GoBack"/>
      <w:bookmarkEnd w:id="0"/>
      <w:r>
        <w:rPr>
          <w:rFonts w:ascii="Book Antiqua" w:hAnsi="Book Antiqua"/>
          <w:noProof/>
          <w:sz w:val="20"/>
          <w:szCs w:val="1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20CFD8C" wp14:editId="0767B263">
            <wp:simplePos x="0" y="0"/>
            <wp:positionH relativeFrom="column">
              <wp:posOffset>4993005</wp:posOffset>
            </wp:positionH>
            <wp:positionV relativeFrom="paragraph">
              <wp:posOffset>3103880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575">
        <w:rPr>
          <w:rFonts w:ascii="Book Antiqua" w:hAnsi="Book Antiqua"/>
          <w:noProof/>
          <w:sz w:val="2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0725" wp14:editId="3E28E604">
                <wp:simplePos x="0" y="0"/>
                <wp:positionH relativeFrom="column">
                  <wp:posOffset>248285</wp:posOffset>
                </wp:positionH>
                <wp:positionV relativeFrom="paragraph">
                  <wp:posOffset>2791764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Style w:val="Hyperlink"/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890380" w:rsidRDefault="00890380" w:rsidP="00890380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Style w:val="Hyperlink"/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890380" w:rsidRDefault="00890380" w:rsidP="00890380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 w:rsidR="00842CF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March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 w:rsidR="00842CF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5pt;margin-top:219.8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" fillcolor="white [3201]" strokecolor="black [3200]" strokeweight="2pt">
                <v:textbox>
                  <w:txbxContent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Style w:val="Hyperlink"/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890380" w:rsidRDefault="00890380" w:rsidP="00890380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Style w:val="Hyperlink"/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890380" w:rsidRDefault="00890380" w:rsidP="00890380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 w:rsidR="00842CF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March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 w:rsidR="00842CF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6D5E4F" w:rsidSect="005A16D5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D7" w:rsidRDefault="000E47D7">
      <w:r>
        <w:separator/>
      </w:r>
    </w:p>
  </w:endnote>
  <w:endnote w:type="continuationSeparator" w:id="0">
    <w:p w:rsidR="000E47D7" w:rsidRDefault="000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D7" w:rsidRDefault="000E47D7">
      <w:r>
        <w:separator/>
      </w:r>
    </w:p>
  </w:footnote>
  <w:footnote w:type="continuationSeparator" w:id="0">
    <w:p w:rsidR="000E47D7" w:rsidRDefault="000E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05F44"/>
    <w:rsid w:val="00017253"/>
    <w:rsid w:val="00091235"/>
    <w:rsid w:val="00097957"/>
    <w:rsid w:val="000E1F19"/>
    <w:rsid w:val="000E47D7"/>
    <w:rsid w:val="0015506A"/>
    <w:rsid w:val="00167473"/>
    <w:rsid w:val="00173DA0"/>
    <w:rsid w:val="001B459C"/>
    <w:rsid w:val="001C2B9C"/>
    <w:rsid w:val="001C5651"/>
    <w:rsid w:val="001C5E0B"/>
    <w:rsid w:val="001E286A"/>
    <w:rsid w:val="002D2D7F"/>
    <w:rsid w:val="00320744"/>
    <w:rsid w:val="003536CE"/>
    <w:rsid w:val="004418B8"/>
    <w:rsid w:val="0044622A"/>
    <w:rsid w:val="00464CBE"/>
    <w:rsid w:val="00482D94"/>
    <w:rsid w:val="00487DC8"/>
    <w:rsid w:val="004A0B83"/>
    <w:rsid w:val="004E1110"/>
    <w:rsid w:val="005801C7"/>
    <w:rsid w:val="005A16D5"/>
    <w:rsid w:val="005C0F02"/>
    <w:rsid w:val="005F1965"/>
    <w:rsid w:val="005F3950"/>
    <w:rsid w:val="006172CF"/>
    <w:rsid w:val="00636C39"/>
    <w:rsid w:val="006465A1"/>
    <w:rsid w:val="00653CC6"/>
    <w:rsid w:val="00660A35"/>
    <w:rsid w:val="00671221"/>
    <w:rsid w:val="006D5E4F"/>
    <w:rsid w:val="006F1195"/>
    <w:rsid w:val="00711EC0"/>
    <w:rsid w:val="0071625E"/>
    <w:rsid w:val="0076632B"/>
    <w:rsid w:val="007756FB"/>
    <w:rsid w:val="007A47F8"/>
    <w:rsid w:val="007E50E8"/>
    <w:rsid w:val="008070CA"/>
    <w:rsid w:val="00820BAD"/>
    <w:rsid w:val="00842CF5"/>
    <w:rsid w:val="00851B73"/>
    <w:rsid w:val="00890380"/>
    <w:rsid w:val="00894F4D"/>
    <w:rsid w:val="008E42F5"/>
    <w:rsid w:val="00904B1C"/>
    <w:rsid w:val="0092773B"/>
    <w:rsid w:val="009715B6"/>
    <w:rsid w:val="00A26961"/>
    <w:rsid w:val="00AC2AA4"/>
    <w:rsid w:val="00AE100B"/>
    <w:rsid w:val="00B00434"/>
    <w:rsid w:val="00B053BF"/>
    <w:rsid w:val="00BD4E96"/>
    <w:rsid w:val="00C27C3E"/>
    <w:rsid w:val="00C629A6"/>
    <w:rsid w:val="00C72524"/>
    <w:rsid w:val="00CB1C8D"/>
    <w:rsid w:val="00D72CF1"/>
    <w:rsid w:val="00DC3D0E"/>
    <w:rsid w:val="00DD649B"/>
    <w:rsid w:val="00E026F6"/>
    <w:rsid w:val="00EF7572"/>
    <w:rsid w:val="00F326DB"/>
    <w:rsid w:val="00F44AE9"/>
    <w:rsid w:val="00F778BF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90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9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"Ian Riddell" &lt;gemsaf@mango.zw&gt;</dc:creator>
  <cp:lastModifiedBy>Ian</cp:lastModifiedBy>
  <cp:revision>11</cp:revision>
  <cp:lastPrinted>2017-04-29T09:59:00Z</cp:lastPrinted>
  <dcterms:created xsi:type="dcterms:W3CDTF">2013-06-30T09:43:00Z</dcterms:created>
  <dcterms:modified xsi:type="dcterms:W3CDTF">2022-05-25T09:10:00Z</dcterms:modified>
</cp:coreProperties>
</file>